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54C29" w14:textId="77777777" w:rsidR="000B4A61" w:rsidRPr="000B4A61" w:rsidRDefault="000B4A61" w:rsidP="000B4A61">
      <w:pPr>
        <w:widowControl w:val="0"/>
        <w:tabs>
          <w:tab w:val="left" w:leader="dot" w:pos="0"/>
          <w:tab w:val="left" w:leader="dot" w:pos="222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809"/>
        <w:gridCol w:w="1809"/>
        <w:gridCol w:w="1537"/>
        <w:gridCol w:w="2103"/>
      </w:tblGrid>
      <w:tr w:rsidR="000B4A61" w:rsidRPr="000B4A61" w14:paraId="51FA3B1B" w14:textId="77777777" w:rsidTr="006B42A3">
        <w:trPr>
          <w:jc w:val="center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A17BD20" w14:textId="77777777" w:rsidR="000B4A61" w:rsidRPr="000B4A61" w:rsidRDefault="000B4A61" w:rsidP="000B4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4A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 w:type="page"/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BBF549B" w14:textId="77777777" w:rsidR="000B4A61" w:rsidRPr="000B4A61" w:rsidRDefault="000B4A61" w:rsidP="000B4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61DB24C" w14:textId="77777777" w:rsidR="000B4A61" w:rsidRPr="000B4A61" w:rsidRDefault="000B4A61" w:rsidP="000B4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</w:tcBorders>
          </w:tcPr>
          <w:p w14:paraId="4C4DEE57" w14:textId="77777777" w:rsidR="000B4A61" w:rsidRPr="000B4A61" w:rsidRDefault="000B4A61" w:rsidP="000B4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2" w:type="dxa"/>
          </w:tcPr>
          <w:p w14:paraId="64BD6C8D" w14:textId="7AEC5D0D" w:rsidR="000B4A61" w:rsidRPr="000B4A61" w:rsidRDefault="000B4A61" w:rsidP="000B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4A6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Załącznik nr 2 do SWZ B.271.</w:t>
            </w:r>
            <w:r w:rsidR="00BA0E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8</w:t>
            </w:r>
            <w:r w:rsidRPr="000B4A6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.2024</w:t>
            </w:r>
          </w:p>
        </w:tc>
      </w:tr>
    </w:tbl>
    <w:p w14:paraId="07BA6B81" w14:textId="77777777" w:rsidR="000B4A61" w:rsidRPr="000B4A61" w:rsidRDefault="000B4A61" w:rsidP="000B4A61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15BAEE89" w14:textId="77777777" w:rsidR="000B4A61" w:rsidRDefault="000B4A61" w:rsidP="000B4A61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466753DC" w14:textId="77777777" w:rsidR="000B4A61" w:rsidRPr="000B4A61" w:rsidRDefault="000B4A61" w:rsidP="000B4A61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2B2279FA" w14:textId="64AE4415" w:rsidR="000B4A61" w:rsidRPr="000B4A61" w:rsidRDefault="000B4A61" w:rsidP="000B4A61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B4A6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</w:t>
      </w:r>
    </w:p>
    <w:p w14:paraId="09B020B1" w14:textId="77777777" w:rsidR="000B4A61" w:rsidRPr="000B4A61" w:rsidRDefault="000B4A61" w:rsidP="000B4A6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0"/>
          <w:szCs w:val="20"/>
          <w:u w:val="single"/>
          <w14:ligatures w14:val="none"/>
        </w:rPr>
      </w:pPr>
      <w:r w:rsidRPr="000B4A61">
        <w:rPr>
          <w:rFonts w:ascii="Times New Roman" w:eastAsia="Calibri" w:hAnsi="Times New Roman" w:cs="Times New Roman"/>
          <w:b/>
          <w:kern w:val="0"/>
          <w:sz w:val="20"/>
          <w:szCs w:val="20"/>
          <w:u w:val="single"/>
          <w14:ligatures w14:val="none"/>
        </w:rPr>
        <w:t>Nazwa (firma), adres, w zależności od podmiotu: NIP/Pesel, telefon, adres e-mail</w:t>
      </w:r>
    </w:p>
    <w:p w14:paraId="44E2CBC4" w14:textId="77777777" w:rsidR="000B4A61" w:rsidRPr="000B4A61" w:rsidRDefault="000B4A61" w:rsidP="000B4A61">
      <w:pPr>
        <w:spacing w:after="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B4A6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Wykonawca składający ofertę samodzielnie *</w:t>
      </w:r>
    </w:p>
    <w:p w14:paraId="4BAFF126" w14:textId="77777777" w:rsidR="000B4A61" w:rsidRPr="000B4A61" w:rsidRDefault="000B4A61" w:rsidP="000B4A61">
      <w:pPr>
        <w:spacing w:after="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B4A6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Wykonawca składający ofertę wspólnie z innym wykonawcą *</w:t>
      </w:r>
    </w:p>
    <w:p w14:paraId="37C31B91" w14:textId="77777777" w:rsidR="000B4A61" w:rsidRPr="000B4A61" w:rsidRDefault="000B4A61" w:rsidP="000B4A61">
      <w:pPr>
        <w:spacing w:after="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B4A6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Podmiot udostępniający zasoby wykonawcy składającemu ofertę *</w:t>
      </w:r>
    </w:p>
    <w:p w14:paraId="1009D92A" w14:textId="226E7834" w:rsidR="000B4A61" w:rsidRPr="000B4A61" w:rsidRDefault="000B4A61" w:rsidP="000B4A61">
      <w:pPr>
        <w:spacing w:after="0"/>
        <w:ind w:left="360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0B4A61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*Niewłaściwe skreślić</w:t>
      </w:r>
    </w:p>
    <w:p w14:paraId="64DCD6BB" w14:textId="77777777" w:rsidR="000B4A61" w:rsidRPr="000B4A61" w:rsidRDefault="000B4A61" w:rsidP="000B4A61">
      <w:pPr>
        <w:spacing w:after="120" w:line="360" w:lineRule="auto"/>
        <w:jc w:val="center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  <w:r w:rsidRPr="000B4A61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 xml:space="preserve">Oświadczenie </w:t>
      </w:r>
    </w:p>
    <w:p w14:paraId="07269FCD" w14:textId="77777777" w:rsidR="000B4A61" w:rsidRPr="000B4A61" w:rsidRDefault="000B4A61" w:rsidP="000B4A61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0B4A61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składane na podstawie art. 125 ust. 1 ustawy Prawo zamówień publicznych z dnia 11 września 2019 r. </w:t>
      </w:r>
    </w:p>
    <w:p w14:paraId="6FCD231B" w14:textId="77777777" w:rsidR="000B4A61" w:rsidRPr="000B4A61" w:rsidRDefault="000B4A61" w:rsidP="000B4A61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0B4A61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(tj. Dz. U. z 2023 r. poz. 1605 ze zmianami) - dalej jako: ustawa Pzp, </w:t>
      </w:r>
    </w:p>
    <w:p w14:paraId="506F75F1" w14:textId="6F786863" w:rsidR="000B4A61" w:rsidRDefault="000B4A61" w:rsidP="000B4A61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0B4A61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dotyczące przesłanek wykluczenia oraz spełniania warunków udziału w postępowaniu.</w:t>
      </w:r>
    </w:p>
    <w:p w14:paraId="1814CBA5" w14:textId="77777777" w:rsidR="000B4A61" w:rsidRPr="000B4A61" w:rsidRDefault="000B4A61" w:rsidP="000B4A61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</w:p>
    <w:p w14:paraId="5F0C7E4F" w14:textId="77777777" w:rsidR="000B4A61" w:rsidRDefault="000B4A61" w:rsidP="000B4A6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B4A6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Na potrzeby postępowania o udzielenie zamówienia publicznego pn. </w:t>
      </w:r>
      <w:r w:rsidRPr="000B4A61">
        <w:rPr>
          <w:rFonts w:ascii="Times New Roman" w:eastAsia="Calibri" w:hAnsi="Times New Roman" w:cs="Times New Roman"/>
          <w:b/>
          <w:i/>
          <w:kern w:val="0"/>
          <w:sz w:val="20"/>
          <w:szCs w:val="20"/>
          <w14:ligatures w14:val="none"/>
        </w:rPr>
        <w:t>„</w:t>
      </w:r>
      <w:r w:rsidRPr="000B4A61">
        <w:rPr>
          <w:rFonts w:ascii="Times New Roman" w:eastAsia="Times New Roman" w:hAnsi="Times New Roman" w:cs="Times New Roman"/>
          <w:b/>
          <w:bCs/>
          <w:i/>
          <w:kern w:val="0"/>
          <w:sz w:val="20"/>
          <w:szCs w:val="20"/>
          <w:lang w:eastAsia="pl-PL"/>
          <w14:ligatures w14:val="none"/>
        </w:rPr>
        <w:t>Sporządzenie planu ogólnego Gminy Stara Błotnica</w:t>
      </w:r>
      <w:r w:rsidRPr="000B4A61">
        <w:rPr>
          <w:rFonts w:ascii="Times New Roman" w:eastAsia="Calibri" w:hAnsi="Times New Roman" w:cs="Times New Roman"/>
          <w:b/>
          <w:i/>
          <w:kern w:val="0"/>
          <w:sz w:val="20"/>
          <w:szCs w:val="20"/>
          <w14:ligatures w14:val="none"/>
        </w:rPr>
        <w:t>”</w:t>
      </w:r>
      <w:r w:rsidRPr="000B4A6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, prowadzonego przez Gminę Stara Błotnica</w:t>
      </w:r>
      <w:r w:rsidRPr="000B4A61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 xml:space="preserve">, </w:t>
      </w:r>
      <w:r w:rsidRPr="000B4A6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oświadczam, co następuje:</w:t>
      </w:r>
    </w:p>
    <w:p w14:paraId="471081EC" w14:textId="77777777" w:rsidR="000B4A61" w:rsidRPr="000B4A61" w:rsidRDefault="000B4A61" w:rsidP="000B4A6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7D567BC8" w14:textId="77777777" w:rsidR="000B4A61" w:rsidRPr="000B4A61" w:rsidRDefault="000B4A61" w:rsidP="000B4A6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B4A6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nie podlegam wykluczeniu z postępowania na podstawie art. 108 ust. 1 ustawy Pzp.</w:t>
      </w:r>
    </w:p>
    <w:p w14:paraId="79D794C0" w14:textId="77777777" w:rsidR="000B4A61" w:rsidRPr="000B4A61" w:rsidRDefault="000B4A61" w:rsidP="000B4A6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B4A6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Zachodzą/nie zachodzą </w:t>
      </w:r>
      <w:r w:rsidRPr="000B4A61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(niewłaściwe skreślić)</w:t>
      </w:r>
      <w:r w:rsidRPr="000B4A6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w stosunku do mnie podstawy wykluczenia </w:t>
      </w:r>
      <w:r w:rsidRPr="000B4A6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br/>
        <w:t xml:space="preserve">z postępowania na podstawie art. …………. ustawy Pzp </w:t>
      </w:r>
      <w:r w:rsidRPr="000B4A61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(podać mającą zastosowanie podstawę wykluczenia spośród wymienionych w art. 108 ustawy Pzp).</w:t>
      </w:r>
      <w:r w:rsidRPr="000B4A6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Jednocześnie oświadczam, że w związku </w:t>
      </w:r>
      <w:r w:rsidRPr="000B4A6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br/>
        <w:t xml:space="preserve">z ww. okolicznością, na podstawie art. 110 ust. 2 ustawy Pzp podjąłem następujące środki naprawcze przewidziane w ustawie: </w:t>
      </w:r>
    </w:p>
    <w:p w14:paraId="5E727592" w14:textId="6C6CBBD3" w:rsidR="000B4A61" w:rsidRPr="000B4A61" w:rsidRDefault="000B4A61" w:rsidP="000B4A61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B4A6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</w:t>
      </w:r>
    </w:p>
    <w:p w14:paraId="68154A90" w14:textId="77777777" w:rsidR="000B4A61" w:rsidRPr="000B4A61" w:rsidRDefault="000B4A61" w:rsidP="000B4A6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B4A6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Oświadczam, że spełniam/nie spełniam warunki/ów udziału w postępowaniu wskazane/ych przez zamawiającego w pkt 22 Specyfikacji Warunków Zamówienia </w:t>
      </w:r>
      <w:r w:rsidRPr="000B4A61">
        <w:rPr>
          <w:rFonts w:ascii="Times New Roman" w:eastAsia="Calibri" w:hAnsi="Times New Roman" w:cs="Times New Roman"/>
          <w:b/>
          <w:i/>
          <w:kern w:val="0"/>
          <w:sz w:val="20"/>
          <w:szCs w:val="20"/>
          <w:u w:val="single"/>
          <w14:ligatures w14:val="none"/>
        </w:rPr>
        <w:t>(niewłaściwe skreślić)</w:t>
      </w:r>
      <w:r w:rsidRPr="000B4A61">
        <w:rPr>
          <w:rFonts w:ascii="Times New Roman" w:eastAsia="Calibri" w:hAnsi="Times New Roman" w:cs="Times New Roman"/>
          <w:kern w:val="0"/>
          <w:sz w:val="20"/>
          <w:szCs w:val="20"/>
          <w:u w:val="single"/>
          <w14:ligatures w14:val="none"/>
        </w:rPr>
        <w:t>.</w:t>
      </w:r>
    </w:p>
    <w:p w14:paraId="13DA5F11" w14:textId="13BA481A" w:rsidR="000B4A61" w:rsidRPr="000B4A61" w:rsidRDefault="000B4A61" w:rsidP="000B4A6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B4A6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Oświadczam, że w celu wykazania spełniania warunków udziału w postępowaniu, wskazanych przez zamawiającego w pkt 22 Specyfikacji Warunków Zamówienia polegam na zasobach następującego/ych podmiotu/ów </w:t>
      </w:r>
      <w:r w:rsidRPr="000B4A61">
        <w:rPr>
          <w:rFonts w:ascii="Times New Roman" w:eastAsia="Calibri" w:hAnsi="Times New Roman" w:cs="Times New Roman"/>
          <w:b/>
          <w:i/>
          <w:kern w:val="0"/>
          <w:sz w:val="20"/>
          <w:szCs w:val="20"/>
          <w14:ligatures w14:val="none"/>
        </w:rPr>
        <w:t>(niewłaściwe skreślić)</w:t>
      </w:r>
      <w:r w:rsidRPr="000B4A6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: ………………………………………………………………, w następującym zakresie: ………………………………………………………………</w:t>
      </w:r>
    </w:p>
    <w:p w14:paraId="3B7DC01B" w14:textId="77777777" w:rsidR="000B4A61" w:rsidRPr="000B4A61" w:rsidRDefault="000B4A61" w:rsidP="000B4A6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B4A6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Oświadczam, że wszystkie informacje podane w powyższym oświadczeniu są aktualne </w:t>
      </w:r>
      <w:r w:rsidRPr="000B4A6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623F96BC" w14:textId="77777777" w:rsidR="000B4A61" w:rsidRPr="000B4A61" w:rsidRDefault="000B4A61" w:rsidP="000B4A6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B4A6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Oświadczam, że zachodzą/nie zachodzą w stosunku do mnie przesłanki wykluczenia z postępowania </w:t>
      </w:r>
      <w:r w:rsidRPr="000B4A6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br/>
        <w:t xml:space="preserve">na podstawie art.  7 ust. 1 ustawy z dnia 13 kwietnia 2022 r. o szczególnych rozwiązaniach w zakresie </w:t>
      </w:r>
      <w:r w:rsidRPr="000B4A6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lastRenderedPageBreak/>
        <w:t xml:space="preserve">przeciwdziałania wspieraniu agresji na Ukrainę oraz służących ochronie bezpieczeństwa narodowego </w:t>
      </w:r>
      <w:r w:rsidRPr="000B4A6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br/>
        <w:t>(tj. Dz. U. z 2024 r. poz. 507)</w:t>
      </w:r>
      <w:r w:rsidRPr="000B4A61">
        <w:rPr>
          <w:rFonts w:ascii="Times New Roman" w:eastAsia="Calibri" w:hAnsi="Times New Roman" w:cs="Times New Roman"/>
          <w:kern w:val="0"/>
          <w:sz w:val="20"/>
          <w:szCs w:val="20"/>
          <w:vertAlign w:val="superscript"/>
          <w14:ligatures w14:val="none"/>
        </w:rPr>
        <w:footnoteReference w:id="1"/>
      </w:r>
      <w:r w:rsidRPr="000B4A6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</w:t>
      </w:r>
    </w:p>
    <w:p w14:paraId="3C869CB7" w14:textId="77777777" w:rsidR="000B4A61" w:rsidRPr="000B4A61" w:rsidRDefault="000B4A61" w:rsidP="000B4A61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1336D9F9" w14:textId="77777777" w:rsidR="000B4A61" w:rsidRPr="000B4A61" w:rsidRDefault="000B4A61" w:rsidP="000B4A61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3A54CF7E" w14:textId="77777777" w:rsidR="000B4A61" w:rsidRPr="000B4A61" w:rsidRDefault="000B4A61" w:rsidP="000B4A61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62A8EACA" w14:textId="77777777" w:rsidR="000B4A61" w:rsidRPr="000B4A61" w:rsidRDefault="000B4A61" w:rsidP="000B4A61">
      <w:pPr>
        <w:spacing w:after="0" w:line="360" w:lineRule="auto"/>
        <w:ind w:left="12" w:firstLine="708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B4A6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…………….……. </w:t>
      </w:r>
      <w:r w:rsidRPr="000B4A61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 xml:space="preserve">(miejscowość), </w:t>
      </w:r>
      <w:r w:rsidRPr="000B4A6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dnia ………….……. r. </w:t>
      </w:r>
    </w:p>
    <w:p w14:paraId="0544354E" w14:textId="77777777" w:rsidR="000B4A61" w:rsidRPr="000B4A61" w:rsidRDefault="000B4A61" w:rsidP="000B4A61">
      <w:pPr>
        <w:widowControl w:val="0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B4A6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0B4A6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0B4A6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0B4A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</w:t>
      </w:r>
    </w:p>
    <w:p w14:paraId="24BDB6B9" w14:textId="77777777" w:rsidR="000B4A61" w:rsidRPr="000B4A61" w:rsidRDefault="000B4A61" w:rsidP="000B4A61">
      <w:pPr>
        <w:widowControl w:val="0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D179254" w14:textId="77777777" w:rsidR="000B4A61" w:rsidRPr="000B4A61" w:rsidRDefault="000B4A61" w:rsidP="000B4A61">
      <w:pPr>
        <w:widowControl w:val="0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C55600E" w14:textId="77777777" w:rsidR="000B4A61" w:rsidRPr="000B4A61" w:rsidRDefault="000B4A61" w:rsidP="000B4A61">
      <w:pPr>
        <w:widowControl w:val="0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kern w:val="0"/>
          <w:sz w:val="18"/>
          <w:szCs w:val="24"/>
          <w:lang w:eastAsia="pl-PL"/>
          <w14:ligatures w14:val="none"/>
        </w:rPr>
      </w:pPr>
      <w:r w:rsidRPr="000B4A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</w:t>
      </w:r>
      <w:r w:rsidRPr="000B4A61">
        <w:rPr>
          <w:rFonts w:ascii="Times New Roman" w:eastAsia="Times New Roman" w:hAnsi="Times New Roman" w:cs="Times New Roman"/>
          <w:kern w:val="0"/>
          <w:sz w:val="18"/>
          <w:szCs w:val="24"/>
          <w:lang w:eastAsia="pl-PL"/>
          <w14:ligatures w14:val="none"/>
        </w:rPr>
        <w:t xml:space="preserve">                              </w:t>
      </w:r>
    </w:p>
    <w:p w14:paraId="6252D41F" w14:textId="77777777" w:rsidR="000B4A61" w:rsidRPr="000B4A61" w:rsidRDefault="000B4A61" w:rsidP="000B4A61">
      <w:pPr>
        <w:widowControl w:val="0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kern w:val="0"/>
          <w:sz w:val="18"/>
          <w:szCs w:val="24"/>
          <w:lang w:eastAsia="pl-PL"/>
          <w14:ligatures w14:val="none"/>
        </w:rPr>
      </w:pPr>
      <w:r w:rsidRPr="000B4A61">
        <w:rPr>
          <w:rFonts w:ascii="Times New Roman" w:eastAsia="Times New Roman" w:hAnsi="Times New Roman" w:cs="Times New Roman"/>
          <w:kern w:val="0"/>
          <w:sz w:val="18"/>
          <w:szCs w:val="24"/>
          <w:lang w:eastAsia="pl-PL"/>
          <w14:ligatures w14:val="none"/>
        </w:rPr>
        <w:t xml:space="preserve">                                                  ……………………………………................     </w:t>
      </w:r>
    </w:p>
    <w:p w14:paraId="1EA09DB4" w14:textId="77777777" w:rsidR="000B4A61" w:rsidRPr="000B4A61" w:rsidRDefault="000B4A61" w:rsidP="000B4A61">
      <w:pPr>
        <w:widowControl w:val="0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kern w:val="0"/>
          <w:sz w:val="18"/>
          <w:szCs w:val="24"/>
          <w:lang w:eastAsia="pl-PL"/>
          <w14:ligatures w14:val="none"/>
        </w:rPr>
      </w:pPr>
      <w:r w:rsidRPr="000B4A61">
        <w:rPr>
          <w:rFonts w:ascii="Times New Roman" w:eastAsia="Times New Roman" w:hAnsi="Times New Roman" w:cs="Times New Roman"/>
          <w:kern w:val="0"/>
          <w:sz w:val="18"/>
          <w:szCs w:val="24"/>
          <w:lang w:eastAsia="pl-PL"/>
          <w14:ligatures w14:val="none"/>
        </w:rPr>
        <w:t xml:space="preserve">                           (podpis uprawnionego przedstawiciela bądź pełnomocnika</w:t>
      </w:r>
    </w:p>
    <w:p w14:paraId="12CEC036" w14:textId="77777777" w:rsidR="000B4A61" w:rsidRPr="000B4A61" w:rsidRDefault="000B4A61" w:rsidP="000B4A61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B4A61">
        <w:rPr>
          <w:rFonts w:ascii="Times New Roman" w:eastAsia="Times New Roman" w:hAnsi="Times New Roman" w:cs="Times New Roman"/>
          <w:kern w:val="0"/>
          <w:sz w:val="18"/>
          <w:szCs w:val="24"/>
          <w:lang w:eastAsia="pl-PL"/>
          <w14:ligatures w14:val="none"/>
        </w:rPr>
        <w:t xml:space="preserve">                                                                                                            wykonawcy złożony zgodnie z art. 63 ust. 2 ustawy Pzp)</w:t>
      </w:r>
    </w:p>
    <w:p w14:paraId="20B0857A" w14:textId="77777777" w:rsidR="000B4A61" w:rsidRPr="000B4A61" w:rsidRDefault="000B4A61" w:rsidP="000B4A61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41C81816" w14:textId="77777777" w:rsidR="00E77398" w:rsidRDefault="00E77398"/>
    <w:sectPr w:rsidR="00E77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18FEB" w14:textId="77777777" w:rsidR="000B4A61" w:rsidRDefault="000B4A61" w:rsidP="000B4A61">
      <w:pPr>
        <w:spacing w:after="0" w:line="240" w:lineRule="auto"/>
      </w:pPr>
      <w:r>
        <w:separator/>
      </w:r>
    </w:p>
  </w:endnote>
  <w:endnote w:type="continuationSeparator" w:id="0">
    <w:p w14:paraId="2EE6C4B6" w14:textId="77777777" w:rsidR="000B4A61" w:rsidRDefault="000B4A61" w:rsidP="000B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B2686" w14:textId="77777777" w:rsidR="000B4A61" w:rsidRDefault="000B4A61" w:rsidP="000B4A61">
      <w:pPr>
        <w:spacing w:after="0" w:line="240" w:lineRule="auto"/>
      </w:pPr>
      <w:r>
        <w:separator/>
      </w:r>
    </w:p>
  </w:footnote>
  <w:footnote w:type="continuationSeparator" w:id="0">
    <w:p w14:paraId="66087A43" w14:textId="77777777" w:rsidR="000B4A61" w:rsidRDefault="000B4A61" w:rsidP="000B4A61">
      <w:pPr>
        <w:spacing w:after="0" w:line="240" w:lineRule="auto"/>
      </w:pPr>
      <w:r>
        <w:continuationSeparator/>
      </w:r>
    </w:p>
  </w:footnote>
  <w:footnote w:id="1">
    <w:p w14:paraId="2EFD5317" w14:textId="77777777" w:rsidR="000B4A61" w:rsidRPr="003E498A" w:rsidRDefault="000B4A61" w:rsidP="000B4A6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E498A">
        <w:t xml:space="preserve">Zgodnie z treścią art. 7 ust. 1 ustawy z dnia 13 kwietnia 2022 r. </w:t>
      </w:r>
      <w:r w:rsidRPr="003E498A">
        <w:rPr>
          <w:i/>
          <w:iCs/>
        </w:rPr>
        <w:t xml:space="preserve">o szczególnych rozwiązaniach w zakresie przeciwdziałania wspieraniu agresji na Ukrainę oraz służących ochronie bezpieczeństwa narodowego, zwanej dalej „ustawą”, </w:t>
      </w:r>
      <w:r w:rsidRPr="003E498A">
        <w:t>z postępowania o udzielenie zamówienia publicznego lub konkursu prowadzonego na podstawie ustawy Pzp wyklucza się:</w:t>
      </w:r>
    </w:p>
    <w:p w14:paraId="476974EB" w14:textId="77777777" w:rsidR="000B4A61" w:rsidRPr="003E498A" w:rsidRDefault="000B4A61" w:rsidP="000B4A61">
      <w:pPr>
        <w:pStyle w:val="Tekstprzypisudolnego"/>
        <w:jc w:val="both"/>
      </w:pPr>
      <w:r w:rsidRPr="003E498A">
        <w:t>1) wykonawcę oraz uczestnika konkursu wymienionego w wykazach określonych w rozporządzeniu 765/2006 i</w:t>
      </w:r>
      <w:r>
        <w:t> </w:t>
      </w:r>
      <w:r w:rsidRPr="003E498A">
        <w:t>rozporządzeniu 269/2014 albo wpisanego na listę na podstawie decyzji w sprawie wpisu na listę rozstrzygającej o zastosowaniu środka, o którym mowa w art. 1 pkt 3 ustawy;</w:t>
      </w:r>
    </w:p>
    <w:p w14:paraId="33B733DD" w14:textId="77777777" w:rsidR="000B4A61" w:rsidRPr="003E498A" w:rsidRDefault="000B4A61" w:rsidP="000B4A61">
      <w:pPr>
        <w:pStyle w:val="Tekstprzypisudolnego"/>
        <w:jc w:val="both"/>
      </w:pPr>
      <w:r w:rsidRPr="003E498A">
        <w:t>2) wykonawcę oraz uczestnika konkursu, którego beneficjentem rzeczywistym w rozumieniu ustawy z dnia 1 marca 2018 r. o przeciwdziałaniu praniu pieniędzy oraz finansowaniu terroryzmu (Dz. U. z 2022 r. poz. 593 i</w:t>
      </w:r>
      <w:r>
        <w:t> </w:t>
      </w:r>
      <w:r w:rsidRPr="003E498A">
        <w:t xml:space="preserve">655) jest osoba wymieniona w wykazach określonych w rozporządzeniu 765/2006 i rozporządzeniu 269/2014 albo wpisana na listę lub będąca takim beneficjentem rzeczywistym od dnia 24 lutego 2022 r., o ile została wpisana </w:t>
      </w:r>
      <w:r>
        <w:br/>
      </w:r>
      <w:r w:rsidRPr="003E498A">
        <w:t xml:space="preserve">na listę na podstawie decyzji w sprawie wpisu na listę rozstrzygającej o zastosowaniu środka, o którym mowa </w:t>
      </w:r>
      <w:r>
        <w:br/>
      </w:r>
      <w:r w:rsidRPr="003E498A">
        <w:t>w art. 1 pkt 3 ustawy;</w:t>
      </w:r>
    </w:p>
    <w:p w14:paraId="164D6C9F" w14:textId="77777777" w:rsidR="000B4A61" w:rsidRPr="003E498A" w:rsidRDefault="000B4A61" w:rsidP="000B4A61">
      <w:pPr>
        <w:pStyle w:val="Tekstprzypisudolnego"/>
        <w:jc w:val="both"/>
      </w:pPr>
      <w:r w:rsidRPr="003E498A">
        <w:t xml:space="preserve">3) wykonawcę oraz uczestnika konkursu, którego jednostką dominującą w rozumieniu art. 3 ust. 1 pkt 37 ustawy </w:t>
      </w:r>
      <w:r>
        <w:br/>
      </w:r>
      <w:r w:rsidRPr="003E498A">
        <w:t xml:space="preserve">z dnia 29 września 1994 r. o rachunkowości (Dz. U. z 2021 r. poz. 217, 2105 i 2106), jest podmiot wymieniony </w:t>
      </w:r>
      <w:r>
        <w:br/>
      </w:r>
      <w:r w:rsidRPr="003E498A">
        <w:t>w wykazach określonych w rozporządzeniu 765/2006 i rozporządzeniu 269/2014 albo wpisany na listę lub będący taką jednostką dominującą od dnia 24 lutego 2022 r., o ile został wpisany na listę na podstawie decyzji w</w:t>
      </w:r>
      <w:r>
        <w:t> </w:t>
      </w:r>
      <w:r w:rsidRPr="003E498A">
        <w:t>sprawie wpisu na listę rozstrzygającej o zastosowaniu środka, o którym mowa w art. 1 pkt 3 ustawy.</w:t>
      </w:r>
    </w:p>
    <w:p w14:paraId="334CC03E" w14:textId="77777777" w:rsidR="000B4A61" w:rsidRDefault="000B4A61" w:rsidP="000B4A61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52D31"/>
    <w:multiLevelType w:val="hybridMultilevel"/>
    <w:tmpl w:val="B61CF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18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A61"/>
    <w:rsid w:val="000656CB"/>
    <w:rsid w:val="000B4A61"/>
    <w:rsid w:val="003132D2"/>
    <w:rsid w:val="0096125A"/>
    <w:rsid w:val="00BA0E71"/>
    <w:rsid w:val="00CB45DF"/>
    <w:rsid w:val="00E77398"/>
    <w:rsid w:val="00F5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07FFE"/>
  <w15:chartTrackingRefBased/>
  <w15:docId w15:val="{EF547F1B-1AB6-44B5-9B8B-C5512E7B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0B4A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A6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unhideWhenUsed/>
    <w:rsid w:val="000B4A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Prażnowska</dc:creator>
  <cp:keywords/>
  <dc:description/>
  <cp:lastModifiedBy>Ewa Prażnowska</cp:lastModifiedBy>
  <cp:revision>3</cp:revision>
  <dcterms:created xsi:type="dcterms:W3CDTF">2024-09-24T07:41:00Z</dcterms:created>
  <dcterms:modified xsi:type="dcterms:W3CDTF">2024-11-05T06:49:00Z</dcterms:modified>
</cp:coreProperties>
</file>